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A" w:rsidRDefault="00390C26">
      <w:r>
        <w:t xml:space="preserve">Science 6 </w:t>
      </w:r>
      <w:proofErr w:type="spellStart"/>
      <w:r>
        <w:t>Mr</w:t>
      </w:r>
      <w:proofErr w:type="spellEnd"/>
      <w:r>
        <w:t xml:space="preserve"> </w:t>
      </w:r>
      <w:proofErr w:type="spellStart"/>
      <w:r>
        <w:t>Wessner</w:t>
      </w:r>
      <w:proofErr w:type="spellEnd"/>
    </w:p>
    <w:p w:rsidR="00390C26" w:rsidRPr="00390C26" w:rsidRDefault="00390C26" w:rsidP="00390C26">
      <w:pPr>
        <w:pBdr>
          <w:bottom w:val="dotted" w:sz="6" w:space="4" w:color="CCCCCC"/>
        </w:pBdr>
        <w:spacing w:beforeAutospacing="1" w:after="100" w:afterAutospacing="1" w:line="240" w:lineRule="auto"/>
        <w:outlineLvl w:val="0"/>
        <w:rPr>
          <w:rFonts w:ascii="Trebuchet MS" w:eastAsia="Times New Roman" w:hAnsi="Trebuchet MS" w:cs="Times New Roman"/>
          <w:kern w:val="36"/>
          <w:sz w:val="43"/>
          <w:szCs w:val="43"/>
        </w:rPr>
      </w:pPr>
      <w:r w:rsidRPr="00390C26">
        <w:rPr>
          <w:rFonts w:ascii="Trebuchet MS" w:eastAsia="Times New Roman" w:hAnsi="Trebuchet MS" w:cs="Times New Roman"/>
          <w:kern w:val="36"/>
          <w:sz w:val="43"/>
          <w:szCs w:val="43"/>
        </w:rPr>
        <w:t xml:space="preserve">Evidence and Investigation Study Guide </w:t>
      </w:r>
    </w:p>
    <w:p w:rsidR="00390C26" w:rsidRDefault="00390C26" w:rsidP="00390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b/>
          <w:bCs/>
          <w:sz w:val="24"/>
          <w:szCs w:val="24"/>
        </w:rPr>
        <w:t>EVIDENCE AND INVESTIGATION STUDY GUIDE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1A.)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must have a clear understanding of the difference between an </w:t>
      </w:r>
      <w:r w:rsidRPr="00390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Observation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an </w:t>
      </w:r>
      <w:r w:rsidRPr="00390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Inference.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1. FINGERPRINTS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How can you tell if a print is an arch, loop, whorl or composite?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procedure did we use to lift prints? (</w:t>
      </w:r>
      <w:proofErr w:type="gramStart"/>
      <w:r w:rsidRPr="00390C26">
        <w:rPr>
          <w:rFonts w:ascii="Times New Roman" w:eastAsia="Times New Roman" w:hAnsi="Times New Roman" w:cs="Times New Roman"/>
          <w:sz w:val="24"/>
          <w:szCs w:val="24"/>
        </w:rPr>
        <w:t>graphite</w:t>
      </w:r>
      <w:proofErr w:type="gramEnd"/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 and latent)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2. HANDWRITING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How do you tell a forgery from an original?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characteristics do we analyze in a person's handwriting?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C26">
        <w:rPr>
          <w:rFonts w:ascii="Times New Roman" w:eastAsia="Times New Roman" w:hAnsi="Times New Roman" w:cs="Times New Roman"/>
          <w:sz w:val="24"/>
          <w:szCs w:val="24"/>
        </w:rPr>
        <w:t>3.CHROMATOGRAPHY</w:t>
      </w:r>
      <w:proofErr w:type="gramEnd"/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is it?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procedure did we use in our chromatography tests?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What did we learn about the different </w:t>
      </w:r>
      <w:proofErr w:type="spellStart"/>
      <w:r w:rsidRPr="00390C2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 of ink? (</w:t>
      </w:r>
      <w:proofErr w:type="gramStart"/>
      <w:r w:rsidRPr="00390C26"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gramEnd"/>
      <w:r w:rsidRPr="00390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4. FOOTPRINTS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can you learn about a suspect by looking at their footprints?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What does it mean if the prints are: deeper in the front or back, farther </w:t>
      </w:r>
      <w:r w:rsidRPr="00390C26">
        <w:rPr>
          <w:rFonts w:ascii="Times New Roman" w:eastAsia="Times New Roman" w:hAnsi="Times New Roman" w:cs="Times New Roman"/>
          <w:sz w:val="24"/>
          <w:szCs w:val="24"/>
        </w:rPr>
        <w:t>apart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 smudged</w:t>
      </w:r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 etc.?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5. FABRICS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are some different natural fibers?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are some synthetic fibers?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makes a fiber natural or synthetic?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 xml:space="preserve">What things can we test fabrics for? 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6. HAIR SAMPLES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are some similarities and differences between people's hair samples?</w:t>
      </w: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7. TIRE TRACKS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What are some similarities and differences between tire tracks?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8.) Soil Samples: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characteristics can you observe in soil samples? 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9.) Vocabulary: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Chrom</w:t>
      </w:r>
      <w:r w:rsidR="008F462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8F4627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phy:</w:t>
      </w:r>
      <w:bookmarkStart w:id="0" w:name="_GoBack"/>
      <w:bookmarkEnd w:id="0"/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Graphology: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Classification: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Evidence: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Investigation: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 Pigment: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g.) Prediction: 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h.) Porosity</w:t>
      </w:r>
    </w:p>
    <w:p w:rsid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Default="00390C26" w:rsidP="00390C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Scenario:</w:t>
      </w:r>
    </w:p>
    <w:p w:rsidR="00390C26" w:rsidRDefault="005727F1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j.) Solvent:</w:t>
      </w:r>
    </w:p>
    <w:p w:rsidR="005727F1" w:rsidRPr="00390C26" w:rsidRDefault="005727F1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C26" w:rsidRPr="00390C26" w:rsidRDefault="00390C26" w:rsidP="0039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26">
        <w:rPr>
          <w:rFonts w:ascii="Times New Roman" w:eastAsia="Times New Roman" w:hAnsi="Times New Roman" w:cs="Times New Roman"/>
          <w:sz w:val="24"/>
          <w:szCs w:val="24"/>
        </w:rPr>
        <w:t>*** KNOW WHEN THESE TYPES OF EVIDENCE ARE USEFUL AS CLUES AT A CRIME SCENE AND WHEN THEY MIGHT NOT BE AS USEFUL. ***</w:t>
      </w:r>
    </w:p>
    <w:p w:rsidR="00390C26" w:rsidRDefault="00390C26"/>
    <w:sectPr w:rsidR="0039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BAA"/>
    <w:multiLevelType w:val="hybridMultilevel"/>
    <w:tmpl w:val="D9A297F4"/>
    <w:lvl w:ilvl="0" w:tplc="0282A44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6"/>
    <w:rsid w:val="00390C26"/>
    <w:rsid w:val="005727F1"/>
    <w:rsid w:val="0077604A"/>
    <w:rsid w:val="008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34E302BA.dotm</Template>
  <TotalTime>14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Wessner</dc:creator>
  <cp:lastModifiedBy>Travis Wessner</cp:lastModifiedBy>
  <cp:revision>2</cp:revision>
  <dcterms:created xsi:type="dcterms:W3CDTF">2013-02-28T17:33:00Z</dcterms:created>
  <dcterms:modified xsi:type="dcterms:W3CDTF">2013-02-28T17:47:00Z</dcterms:modified>
</cp:coreProperties>
</file>